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470" w14:textId="77777777" w:rsidR="00C5567F" w:rsidRPr="004C4E77" w:rsidRDefault="00555B2C">
      <w:pPr>
        <w:ind w:firstLineChars="300" w:firstLine="1080"/>
        <w:rPr>
          <w:rFonts w:ascii="UD デジタル 教科書体 NP-R" w:eastAsia="UD デジタル 教科書体 NP-R" w:hAnsi="ＭＳ ゴシック" w:hint="eastAsia"/>
          <w:sz w:val="36"/>
          <w:u w:val="single"/>
        </w:rPr>
      </w:pPr>
      <w:r w:rsidRPr="004C4E77">
        <w:rPr>
          <w:rFonts w:ascii="UD デジタル 教科書体 NP-R" w:eastAsia="UD デジタル 教科書体 NP-R" w:hAnsi="ＭＳ ゴシック" w:hint="eastAsia"/>
          <w:sz w:val="36"/>
          <w:u w:val="single"/>
        </w:rPr>
        <w:t>ビ ジ ネ ス プ ラ ン</w:t>
      </w:r>
    </w:p>
    <w:p w14:paraId="490CCEBC" w14:textId="77777777" w:rsidR="00C5567F" w:rsidRPr="004C4E77" w:rsidRDefault="00C5567F">
      <w:pPr>
        <w:snapToGrid w:val="0"/>
        <w:spacing w:line="140" w:lineRule="exact"/>
        <w:rPr>
          <w:rFonts w:ascii="UD デジタル 教科書体 NP-R" w:eastAsia="UD デジタル 教科書体 NP-R" w:hAnsi="ＭＳ ゴシック" w:hint="eastAsia"/>
        </w:rPr>
      </w:pPr>
    </w:p>
    <w:p w14:paraId="0B63D82B" w14:textId="77777777" w:rsidR="00C5567F" w:rsidRPr="004C4E77" w:rsidRDefault="00C5567F">
      <w:pPr>
        <w:snapToGrid w:val="0"/>
        <w:spacing w:line="140" w:lineRule="exact"/>
        <w:rPr>
          <w:rFonts w:ascii="UD デジタル 教科書体 NP-R" w:eastAsia="UD デジタル 教科書体 NP-R" w:hAnsi="ＭＳ ゴシック" w:hint="eastAsia"/>
        </w:rPr>
      </w:pPr>
    </w:p>
    <w:p w14:paraId="1068A33F" w14:textId="77777777" w:rsidR="005A5CF8" w:rsidRPr="004C4E77" w:rsidRDefault="005A5CF8">
      <w:pPr>
        <w:snapToGrid w:val="0"/>
        <w:spacing w:line="140" w:lineRule="exact"/>
        <w:rPr>
          <w:rFonts w:ascii="UD デジタル 教科書体 NP-R" w:eastAsia="UD デジタル 教科書体 NP-R" w:hAnsi="ＭＳ ゴシック" w:hint="eastAsia"/>
        </w:rPr>
      </w:pPr>
    </w:p>
    <w:p w14:paraId="194B4F27" w14:textId="77777777" w:rsidR="005A5CF8" w:rsidRPr="004C4E77" w:rsidRDefault="00C5567F">
      <w:pPr>
        <w:snapToGrid w:val="0"/>
        <w:spacing w:line="240" w:lineRule="exact"/>
        <w:rPr>
          <w:rFonts w:ascii="UD デジタル 教科書体 NP-R" w:eastAsia="UD デジタル 教科書体 NP-R" w:hAnsi="ＭＳ ゴシック" w:hint="eastAsia"/>
          <w:szCs w:val="21"/>
        </w:rPr>
      </w:pPr>
      <w:r w:rsidRPr="004C4E77">
        <w:rPr>
          <w:rFonts w:ascii="UD デジタル 教科書体 NP-R" w:eastAsia="UD デジタル 教科書体 NP-R" w:hAnsi="ＭＳ ゴシック" w:hint="eastAsia"/>
          <w:sz w:val="18"/>
        </w:rPr>
        <w:t xml:space="preserve">                                                               </w:t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Cs w:val="21"/>
        </w:rPr>
        <w:t>社名</w:t>
      </w:r>
      <w:r w:rsidR="006919FC" w:rsidRPr="004C4E77">
        <w:rPr>
          <w:rFonts w:ascii="UD デジタル 教科書体 NP-R" w:eastAsia="UD デジタル 教科書体 NP-R" w:hAnsi="ＭＳ ゴシック" w:hint="eastAsia"/>
          <w:szCs w:val="21"/>
        </w:rPr>
        <w:t>：</w:t>
      </w:r>
    </w:p>
    <w:p w14:paraId="79284589" w14:textId="48646F64" w:rsidR="005A5CF8" w:rsidRPr="004C4E77" w:rsidRDefault="008140A8">
      <w:pPr>
        <w:snapToGrid w:val="0"/>
        <w:spacing w:line="240" w:lineRule="exact"/>
        <w:rPr>
          <w:rFonts w:ascii="UD デジタル 教科書体 NP-R" w:eastAsia="UD デジタル 教科書体 NP-R" w:hAnsi="ＭＳ ゴシック" w:hint="eastAsia"/>
          <w:sz w:val="18"/>
        </w:rPr>
      </w:pPr>
      <w:r w:rsidRPr="004C4E77">
        <w:rPr>
          <w:rFonts w:ascii="UD デジタル 教科書体 NP-R" w:eastAsia="UD デジタル 教科書体 NP-R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DB220" wp14:editId="5E0030FE">
                <wp:simplePos x="0" y="0"/>
                <wp:positionH relativeFrom="column">
                  <wp:posOffset>3763010</wp:posOffset>
                </wp:positionH>
                <wp:positionV relativeFrom="paragraph">
                  <wp:posOffset>6985</wp:posOffset>
                </wp:positionV>
                <wp:extent cx="2485390" cy="0"/>
                <wp:effectExtent l="0" t="0" r="0" b="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B5E01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.55pt" to="49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" strokeweight="1pt"/>
            </w:pict>
          </mc:Fallback>
        </mc:AlternateContent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="005A5CF8"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</w:p>
    <w:p w14:paraId="190085B8" w14:textId="77777777" w:rsidR="006919FC" w:rsidRPr="004C4E77" w:rsidRDefault="005A5CF8" w:rsidP="005A1F69">
      <w:pPr>
        <w:snapToGrid w:val="0"/>
        <w:spacing w:line="240" w:lineRule="exact"/>
        <w:rPr>
          <w:rFonts w:ascii="UD デジタル 教科書体 NP-R" w:eastAsia="UD デジタル 教科書体 NP-R" w:hAnsi="ＭＳ ゴシック" w:hint="eastAsia"/>
          <w:szCs w:val="21"/>
        </w:rPr>
      </w:pP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 w:val="18"/>
        </w:rPr>
        <w:tab/>
      </w:r>
      <w:r w:rsidRPr="004C4E77">
        <w:rPr>
          <w:rFonts w:ascii="UD デジタル 教科書体 NP-R" w:eastAsia="UD デジタル 教科書体 NP-R" w:hAnsi="ＭＳ ゴシック" w:hint="eastAsia"/>
          <w:szCs w:val="21"/>
        </w:rPr>
        <w:t>氏名</w:t>
      </w:r>
      <w:r w:rsidR="006919FC" w:rsidRPr="004C4E77">
        <w:rPr>
          <w:rFonts w:ascii="UD デジタル 教科書体 NP-R" w:eastAsia="UD デジタル 教科書体 NP-R" w:hAnsi="ＭＳ ゴシック" w:hint="eastAsia"/>
          <w:szCs w:val="21"/>
        </w:rPr>
        <w:t>：</w:t>
      </w:r>
    </w:p>
    <w:p w14:paraId="44169B84" w14:textId="668431C5" w:rsidR="00C5567F" w:rsidRPr="004C4E77" w:rsidRDefault="008140A8" w:rsidP="00E20EFB">
      <w:pPr>
        <w:snapToGrid w:val="0"/>
        <w:spacing w:line="140" w:lineRule="exact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7687D" wp14:editId="472EB936">
                <wp:simplePos x="0" y="0"/>
                <wp:positionH relativeFrom="column">
                  <wp:posOffset>3763010</wp:posOffset>
                </wp:positionH>
                <wp:positionV relativeFrom="paragraph">
                  <wp:posOffset>20955</wp:posOffset>
                </wp:positionV>
                <wp:extent cx="24853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843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1.65pt" to="49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" strokeweight="1pt"/>
            </w:pict>
          </mc:Fallback>
        </mc:AlternateContent>
      </w:r>
    </w:p>
    <w:p w14:paraId="3258EF38" w14:textId="77777777" w:rsidR="00C5567F" w:rsidRPr="004C4E77" w:rsidRDefault="00C5567F">
      <w:pPr>
        <w:snapToGrid w:val="0"/>
        <w:spacing w:line="160" w:lineRule="exact"/>
        <w:rPr>
          <w:rFonts w:ascii="UD デジタル 教科書体 NP-R" w:eastAsia="UD デジタル 教科書体 NP-R" w:hAnsi="ＭＳ ゴシック" w:hint="eastAsia"/>
        </w:rPr>
      </w:pPr>
    </w:p>
    <w:p w14:paraId="18DE1023" w14:textId="77777777" w:rsidR="006919FC" w:rsidRPr="004C4E77" w:rsidRDefault="001633D7" w:rsidP="004C4E77">
      <w:pPr>
        <w:snapToGrid w:val="0"/>
        <w:spacing w:line="280" w:lineRule="exact"/>
        <w:ind w:right="630" w:firstLineChars="350" w:firstLine="735"/>
        <w:jc w:val="right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t xml:space="preserve">〔　　　</w:t>
      </w:r>
      <w:r w:rsidR="006919FC" w:rsidRPr="004C4E77">
        <w:rPr>
          <w:rFonts w:ascii="UD デジタル 教科書体 NP-R" w:eastAsia="UD デジタル 教科書体 NP-R" w:hAnsi="ＭＳ ゴシック" w:hint="eastAsia"/>
        </w:rPr>
        <w:t xml:space="preserve">　　年　　月　　日 作成〕</w:t>
      </w:r>
    </w:p>
    <w:p w14:paraId="1A1DCB8F" w14:textId="77777777" w:rsidR="00C5567F" w:rsidRPr="004C4E77" w:rsidRDefault="00C0028C">
      <w:pPr>
        <w:snapToGrid w:val="0"/>
        <w:spacing w:line="280" w:lineRule="exact"/>
        <w:ind w:firstLineChars="350" w:firstLine="735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t>1.</w:t>
      </w:r>
      <w:r w:rsidR="00C5567F" w:rsidRPr="004C4E77">
        <w:rPr>
          <w:rFonts w:ascii="UD デジタル 教科書体 NP-R" w:eastAsia="UD デジタル 教科書体 NP-R" w:hAnsi="ＭＳ ゴシック" w:hint="eastAsia"/>
        </w:rPr>
        <w:t xml:space="preserve"> 事業内容など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74"/>
        <w:gridCol w:w="2826"/>
        <w:gridCol w:w="1637"/>
        <w:gridCol w:w="1984"/>
      </w:tblGrid>
      <w:tr w:rsidR="00C5567F" w:rsidRPr="004C4E77" w14:paraId="2DC4438C" w14:textId="77777777" w:rsidTr="00CE1D9A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F350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20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20"/>
              </w:rPr>
              <w:t>業  種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0E6AD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E77E8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創業</w:t>
            </w:r>
            <w:r w:rsidR="00CE1D9A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(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予定</w:t>
            </w:r>
            <w:r w:rsidR="00CE1D9A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)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時期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AB8E7" w14:textId="77777777" w:rsidR="00C5567F" w:rsidRPr="004C4E77" w:rsidRDefault="001633D7" w:rsidP="001633D7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　　　  </w:t>
            </w:r>
            <w:r w:rsidR="00C5567F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年   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　　</w:t>
            </w:r>
            <w:r w:rsidR="00C5567F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月</w:t>
            </w:r>
          </w:p>
        </w:tc>
      </w:tr>
      <w:tr w:rsidR="00C5567F" w:rsidRPr="004C4E77" w14:paraId="54A14956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00C3A" w14:textId="77777777" w:rsidR="00C5567F" w:rsidRPr="004C4E77" w:rsidRDefault="00C5567F" w:rsidP="00CE1D9A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創業され</w:t>
            </w:r>
            <w:r w:rsidR="00CE1D9A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た(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るの</w:t>
            </w:r>
            <w:r w:rsidR="00CE1D9A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)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は、どのような目的、動機からですか。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8C1FA04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4E601904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758EF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56BA9DB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323744E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C7BDA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0F184C64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77D7D3F7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B7B69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099A19AE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4F64A106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BADEE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C5F66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1F25819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23C45" w14:textId="77777777" w:rsidR="00C5567F" w:rsidRPr="004C4E77" w:rsidRDefault="00C5567F" w:rsidP="005A5CF8">
            <w:pPr>
              <w:snapToGrid w:val="0"/>
              <w:spacing w:line="240" w:lineRule="atLeast"/>
              <w:rPr>
                <w:rFonts w:ascii="UD デジタル 教科書体 NP-R" w:eastAsia="UD デジタル 教科書体 NP-R" w:hAnsi="ＭＳ ゴシック" w:hint="eastAsia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事業</w:t>
            </w:r>
            <w:r w:rsidR="005A5CF8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経験はありますか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。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EFBC8" w14:textId="77777777" w:rsidR="00C5567F" w:rsidRPr="004C4E77" w:rsidRDefault="00C5567F">
            <w:pPr>
              <w:snapToGrid w:val="0"/>
              <w:spacing w:line="240" w:lineRule="atLeas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□ 事業を経営していたことはない。</w:t>
            </w:r>
          </w:p>
          <w:p w14:paraId="261E03E5" w14:textId="77777777" w:rsidR="00C5567F" w:rsidRPr="004C4E77" w:rsidRDefault="00C5567F">
            <w:pPr>
              <w:snapToGrid w:val="0"/>
              <w:spacing w:line="240" w:lineRule="atLeas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□ 現在もその事業を続けている。</w:t>
            </w:r>
          </w:p>
          <w:p w14:paraId="688832AB" w14:textId="77777777" w:rsidR="00C5567F" w:rsidRPr="004C4E77" w:rsidRDefault="00C5567F">
            <w:pPr>
              <w:snapToGrid w:val="0"/>
              <w:spacing w:line="240" w:lineRule="atLeas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□ </w:t>
            </w:r>
            <w:r w:rsidR="00400E39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過去に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事業を経営していたことがあるが、既にその事業をやめている。</w:t>
            </w:r>
          </w:p>
          <w:p w14:paraId="4C0CB917" w14:textId="77777777" w:rsidR="00C5567F" w:rsidRPr="004C4E77" w:rsidRDefault="00C5567F">
            <w:pPr>
              <w:snapToGrid w:val="0"/>
              <w:spacing w:line="240" w:lineRule="atLeas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　　　　　　　　　　　　　　　　　⇒やめた時期：　　　　　年　　　月</w:t>
            </w:r>
          </w:p>
        </w:tc>
      </w:tr>
      <w:tr w:rsidR="00C5567F" w:rsidRPr="004C4E77" w14:paraId="3557DB1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8C30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0056F897" w14:textId="77777777" w:rsidR="00C5567F" w:rsidRPr="004C4E77" w:rsidRDefault="00400E39" w:rsidP="00400E39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経歴(経験年数)や実績、会社の沿革、お持ちの資格などあれば、お書き下さい。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238B62BE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4F41AEDE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D78FF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6978E7A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572A0342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E5E9B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EE01F9F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0A1F411A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BD56B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03C72691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6241BD06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11444C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5FB97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33DBD46C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D820C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お取扱いの商品・サービスを</w:t>
            </w:r>
          </w:p>
          <w:p w14:paraId="2E72CB4B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具体的にお書きください。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04EDDA49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28920D53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10C07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72E72562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1137C4C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5F236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2F9B8EB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5718B71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8D25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5847F69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4F6DE374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9073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37F78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296F14FF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BB035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セールスポイントは何ですか。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C63BDA4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2E634FD7" w14:textId="7777777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53B01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033549F8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44625E0F" w14:textId="77777777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AAD0C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5CD69D8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4216E82C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F3015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DA445CF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0218D682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5AEE3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6447" w:type="dxa"/>
            <w:gridSpan w:val="3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2F835" w14:textId="77777777" w:rsidR="00C5567F" w:rsidRPr="004C4E77" w:rsidRDefault="00C5567F">
            <w:pPr>
              <w:snapToGrid w:val="0"/>
              <w:spacing w:line="30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</w:tbl>
    <w:p w14:paraId="0DE9F71F" w14:textId="77777777" w:rsidR="00C5567F" w:rsidRPr="004C4E77" w:rsidRDefault="00C5567F">
      <w:pPr>
        <w:rPr>
          <w:rFonts w:ascii="UD デジタル 教科書体 NP-R" w:eastAsia="UD デジタル 教科書体 NP-R" w:hAnsi="ＭＳ ゴシック" w:hint="eastAsia"/>
          <w:sz w:val="22"/>
        </w:rPr>
      </w:pPr>
    </w:p>
    <w:p w14:paraId="63BA1516" w14:textId="77777777" w:rsidR="00C5567F" w:rsidRPr="004C4E77" w:rsidRDefault="00BB0534">
      <w:pPr>
        <w:ind w:firstLineChars="350" w:firstLine="735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t>2．</w:t>
      </w:r>
      <w:r w:rsidR="00C5567F" w:rsidRPr="004C4E77">
        <w:rPr>
          <w:rFonts w:ascii="UD デジタル 教科書体 NP-R" w:eastAsia="UD デジタル 教科書体 NP-R" w:hAnsi="ＭＳ ゴシック" w:hint="eastAsia"/>
        </w:rPr>
        <w:t xml:space="preserve"> </w:t>
      </w:r>
      <w:r w:rsidR="005A5CF8" w:rsidRPr="004C4E77">
        <w:rPr>
          <w:rFonts w:ascii="UD デジタル 教科書体 NP-R" w:eastAsia="UD デジタル 教科書体 NP-R" w:hAnsi="ＭＳ ゴシック" w:hint="eastAsia"/>
        </w:rPr>
        <w:t>(</w:t>
      </w:r>
      <w:r w:rsidR="00C5567F" w:rsidRPr="004C4E77">
        <w:rPr>
          <w:rFonts w:ascii="UD デジタル 教科書体 NP-R" w:eastAsia="UD デジタル 教科書体 NP-R" w:hAnsi="ＭＳ ゴシック" w:hint="eastAsia"/>
        </w:rPr>
        <w:t>ご予定の</w:t>
      </w:r>
      <w:r w:rsidR="005A5CF8" w:rsidRPr="004C4E77">
        <w:rPr>
          <w:rFonts w:ascii="UD デジタル 教科書体 NP-R" w:eastAsia="UD デジタル 教科書体 NP-R" w:hAnsi="ＭＳ ゴシック" w:hint="eastAsia"/>
        </w:rPr>
        <w:t>)</w:t>
      </w:r>
      <w:r w:rsidR="00C5567F" w:rsidRPr="004C4E77">
        <w:rPr>
          <w:rFonts w:ascii="UD デジタル 教科書体 NP-R" w:eastAsia="UD デジタル 教科書体 NP-R" w:hAnsi="ＭＳ ゴシック" w:hint="eastAsia"/>
        </w:rPr>
        <w:t>販売先・仕入先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788"/>
        <w:gridCol w:w="748"/>
        <w:gridCol w:w="3827"/>
      </w:tblGrid>
      <w:tr w:rsidR="00C5567F" w:rsidRPr="004C4E77" w14:paraId="318EB3EE" w14:textId="77777777" w:rsidTr="00BB0534">
        <w:tblPrEx>
          <w:tblCellMar>
            <w:top w:w="0" w:type="dxa"/>
            <w:bottom w:w="0" w:type="dxa"/>
          </w:tblCellMar>
        </w:tblPrEx>
        <w:trPr>
          <w:trHeight w:val="2667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7E001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販売先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97F99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42D0E686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632889A1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2534D55C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9E52A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仕入先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965B0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</w:tr>
    </w:tbl>
    <w:p w14:paraId="4A9984A2" w14:textId="77777777" w:rsidR="00C5567F" w:rsidRPr="004C4E77" w:rsidRDefault="00C5567F">
      <w:pPr>
        <w:rPr>
          <w:rFonts w:ascii="UD デジタル 教科書体 NP-R" w:eastAsia="UD デジタル 教科書体 NP-R" w:hAnsi="ＭＳ ゴシック" w:hint="eastAsia"/>
          <w:sz w:val="18"/>
        </w:rPr>
      </w:pPr>
      <w:r w:rsidRPr="004C4E77">
        <w:rPr>
          <w:rFonts w:ascii="UD デジタル 教科書体 NP-R" w:eastAsia="UD デジタル 教科書体 NP-R" w:hAnsi="ＭＳ ゴシック" w:hint="eastAsia"/>
        </w:rPr>
        <w:t xml:space="preserve">      </w:t>
      </w:r>
    </w:p>
    <w:p w14:paraId="7E820627" w14:textId="77777777" w:rsidR="00555B2C" w:rsidRPr="004C4E77" w:rsidRDefault="00C5567F" w:rsidP="00555B2C">
      <w:pPr>
        <w:snapToGrid w:val="0"/>
        <w:spacing w:line="240" w:lineRule="exact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lastRenderedPageBreak/>
        <w:t xml:space="preserve">　　　　</w:t>
      </w:r>
      <w:r w:rsidR="00555B2C" w:rsidRPr="004C4E77">
        <w:rPr>
          <w:rFonts w:ascii="UD デジタル 教科書体 NP-R" w:eastAsia="UD デジタル 教科書体 NP-R" w:hAnsi="ＭＳ ゴシック" w:hint="eastAsia"/>
        </w:rPr>
        <w:t xml:space="preserve">　　　　　　　　　　　　　　　　　　　　　　　　　　　　　　</w:t>
      </w:r>
    </w:p>
    <w:p w14:paraId="5D32F50F" w14:textId="77777777" w:rsidR="00400E39" w:rsidRPr="004C4E77" w:rsidRDefault="00400E39" w:rsidP="00555B2C">
      <w:pPr>
        <w:snapToGrid w:val="0"/>
        <w:spacing w:line="240" w:lineRule="exact"/>
        <w:ind w:firstLineChars="4000" w:firstLine="7200"/>
        <w:rPr>
          <w:rFonts w:ascii="UD デジタル 教科書体 NP-R" w:eastAsia="UD デジタル 教科書体 NP-R" w:hAnsi="ＭＳ ゴシック" w:hint="eastAsia"/>
          <w:sz w:val="18"/>
        </w:rPr>
      </w:pPr>
    </w:p>
    <w:p w14:paraId="06F03A10" w14:textId="77777777" w:rsidR="00555B2C" w:rsidRPr="004C4E77" w:rsidRDefault="00BB0534" w:rsidP="00555B2C">
      <w:pPr>
        <w:snapToGrid w:val="0"/>
        <w:spacing w:line="240" w:lineRule="exact"/>
        <w:ind w:firstLineChars="4000" w:firstLine="7200"/>
        <w:rPr>
          <w:rFonts w:ascii="UD デジタル 教科書体 NP-R" w:eastAsia="UD デジタル 教科書体 NP-R" w:hAnsi="ＭＳ ゴシック" w:hint="eastAsia"/>
          <w:sz w:val="18"/>
        </w:rPr>
      </w:pPr>
      <w:r w:rsidRPr="004C4E77">
        <w:rPr>
          <w:rFonts w:ascii="UD デジタル 教科書体 NP-R" w:eastAsia="UD デジタル 教科書体 NP-R" w:hAnsi="ＭＳ ゴシック" w:hint="eastAsia"/>
          <w:sz w:val="18"/>
        </w:rPr>
        <w:t xml:space="preserve">氏名　</w:t>
      </w:r>
      <w:r w:rsidR="00555B2C" w:rsidRPr="004C4E77">
        <w:rPr>
          <w:rFonts w:ascii="UD デジタル 教科書体 NP-R" w:eastAsia="UD デジタル 教科書体 NP-R" w:hAnsi="ＭＳ ゴシック" w:hint="eastAsia"/>
          <w:sz w:val="18"/>
          <w:u w:val="single"/>
        </w:rPr>
        <w:t xml:space="preserve">　　　　　　　　　　　　　　</w:t>
      </w:r>
      <w:r w:rsidR="00555B2C" w:rsidRPr="004C4E77">
        <w:rPr>
          <w:rFonts w:ascii="UD デジタル 教科書体 NP-R" w:eastAsia="UD デジタル 教科書体 NP-R" w:hAnsi="ＭＳ ゴシック" w:hint="eastAsia"/>
          <w:sz w:val="18"/>
        </w:rPr>
        <w:t xml:space="preserve">　  　　　　　　　　　　　　</w:t>
      </w:r>
    </w:p>
    <w:p w14:paraId="48F023B8" w14:textId="77777777" w:rsidR="00C5567F" w:rsidRPr="004C4E77" w:rsidRDefault="00C5567F">
      <w:pPr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t xml:space="preserve">　　　　　　　　　　　　　　　　　　　　　　　　　　　</w:t>
      </w:r>
    </w:p>
    <w:p w14:paraId="3F97349E" w14:textId="77777777" w:rsidR="00C5567F" w:rsidRPr="004C4E77" w:rsidRDefault="00BB0534">
      <w:pPr>
        <w:ind w:firstLineChars="350" w:firstLine="735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t>3.</w:t>
      </w:r>
      <w:r w:rsidR="00C5567F" w:rsidRPr="004C4E77">
        <w:rPr>
          <w:rFonts w:ascii="UD デジタル 教科書体 NP-R" w:eastAsia="UD デジタル 教科書体 NP-R" w:hAnsi="ＭＳ ゴシック" w:hint="eastAsia"/>
        </w:rPr>
        <w:t>必要な資金と調達の方法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130"/>
        <w:gridCol w:w="1365"/>
        <w:gridCol w:w="3150"/>
        <w:gridCol w:w="1361"/>
      </w:tblGrid>
      <w:tr w:rsidR="00C5567F" w:rsidRPr="004C4E77" w14:paraId="54B592DF" w14:textId="7777777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3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6CA6505" w14:textId="77777777" w:rsidR="00C5567F" w:rsidRPr="004C4E77" w:rsidRDefault="00C5567F">
            <w:pPr>
              <w:spacing w:line="300" w:lineRule="atLeas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必  要  な  資  金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23F91" w14:textId="77777777" w:rsidR="00C5567F" w:rsidRPr="004C4E77" w:rsidRDefault="00C5567F">
            <w:pPr>
              <w:spacing w:line="300" w:lineRule="atLeas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金    額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E9D73D8" w14:textId="77777777" w:rsidR="00C5567F" w:rsidRPr="004C4E77" w:rsidRDefault="00C5567F">
            <w:pPr>
              <w:spacing w:line="300" w:lineRule="atLeas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調  達  の  方  法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1FAF6" w14:textId="77777777" w:rsidR="00C5567F" w:rsidRPr="004C4E77" w:rsidRDefault="00C5567F">
            <w:pPr>
              <w:spacing w:line="300" w:lineRule="atLeas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金    額</w:t>
            </w:r>
          </w:p>
        </w:tc>
      </w:tr>
      <w:tr w:rsidR="00C5567F" w:rsidRPr="004C4E77" w14:paraId="704385E6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14:paraId="54D0573E" w14:textId="77777777" w:rsidR="00C5567F" w:rsidRPr="004C4E77" w:rsidRDefault="009F77B3">
            <w:pPr>
              <w:snapToGrid w:val="0"/>
              <w:spacing w:line="22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設　備　資　金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</w:tcPr>
          <w:p w14:paraId="57AFC462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店舗、工場、機械、備品、車両など</w:t>
            </w:r>
          </w:p>
          <w:p w14:paraId="0D0DBBCC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(内訳)</w:t>
            </w:r>
          </w:p>
          <w:p w14:paraId="62EA2C91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BC9E00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  <w:p w14:paraId="7B065258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3C91ECD6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453792C0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0005B4C2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75F42441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21FD125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自己資金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73FB4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</w:tr>
      <w:tr w:rsidR="00C5567F" w:rsidRPr="004C4E77" w14:paraId="37B63FA9" w14:textId="77777777">
        <w:tblPrEx>
          <w:tblCellMar>
            <w:top w:w="0" w:type="dxa"/>
            <w:bottom w:w="0" w:type="dxa"/>
          </w:tblCellMar>
        </w:tblPrEx>
        <w:trPr>
          <w:cantSplit/>
          <w:trHeight w:val="1793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74BA85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E2464CC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3BAFD7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right w:val="dashed" w:sz="4" w:space="0" w:color="auto"/>
            </w:tcBorders>
          </w:tcPr>
          <w:p w14:paraId="2DD59AC1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親、兄弟、知人、友人等からの借入</w:t>
            </w:r>
          </w:p>
          <w:p w14:paraId="769EBB2C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(内訳・返済方法)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27F77C0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  <w:p w14:paraId="2F21E8D4" w14:textId="77777777" w:rsidR="00C5567F" w:rsidRPr="004C4E77" w:rsidRDefault="00C5567F" w:rsidP="00C5567F">
            <w:pPr>
              <w:snapToGrid w:val="0"/>
              <w:spacing w:line="280" w:lineRule="exact"/>
              <w:ind w:right="180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42EDCBF5" w14:textId="77777777" w:rsidR="00C5567F" w:rsidRPr="004C4E77" w:rsidRDefault="00C5567F" w:rsidP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</w:tr>
      <w:tr w:rsidR="00C5567F" w:rsidRPr="004C4E77" w14:paraId="60C09705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B4FF13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BAA5D15" w14:textId="77777777" w:rsidR="00C5567F" w:rsidRPr="004C4E77" w:rsidRDefault="00C5567F">
            <w:pPr>
              <w:snapToGrid w:val="0"/>
              <w:spacing w:line="240" w:lineRule="exact"/>
              <w:ind w:left="180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C1DF07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</w:tcPr>
          <w:p w14:paraId="0595AE58" w14:textId="77777777" w:rsidR="00C5567F" w:rsidRPr="004C4E77" w:rsidRDefault="00C5567F">
            <w:pPr>
              <w:snapToGrid w:val="0"/>
              <w:spacing w:line="26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金融機関等からの借入</w:t>
            </w:r>
          </w:p>
          <w:p w14:paraId="5A4E0C2F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(内訳・返済方法)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F3649F7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</w:tr>
      <w:tr w:rsidR="00C5567F" w:rsidRPr="004C4E77" w14:paraId="51B0F79B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6E7242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32226D7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38F048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366BC64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56380C" w14:textId="77777777" w:rsidR="00C5567F" w:rsidRPr="004C4E77" w:rsidRDefault="00C5567F">
            <w:pPr>
              <w:snapToGrid w:val="0"/>
              <w:spacing w:line="26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</w:tr>
      <w:tr w:rsidR="00C5567F" w:rsidRPr="004C4E77" w14:paraId="5A051D81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C795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30" w:type="dxa"/>
            <w:vMerge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</w:tcPr>
          <w:p w14:paraId="64506389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0778C0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8B052DC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67BE87" w14:textId="77777777" w:rsidR="00C5567F" w:rsidRPr="004C4E77" w:rsidRDefault="00C5567F">
            <w:pPr>
              <w:snapToGrid w:val="0"/>
              <w:spacing w:line="26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</w:tr>
      <w:tr w:rsidR="00C5567F" w:rsidRPr="004C4E77" w14:paraId="3693259F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149BD40" w14:textId="77777777" w:rsidR="00C5567F" w:rsidRPr="004C4E77" w:rsidRDefault="009F77B3">
            <w:pPr>
              <w:snapToGrid w:val="0"/>
              <w:spacing w:line="22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運　転　資　金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14:paraId="54EDFC7E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商品仕入、経費支払資金など</w:t>
            </w:r>
          </w:p>
          <w:p w14:paraId="48FC491C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(内訳)</w:t>
            </w:r>
          </w:p>
          <w:p w14:paraId="118DA120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  <w:p w14:paraId="016AF5F6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6A8DB8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5CBC441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34D318" w14:textId="77777777" w:rsidR="00C5567F" w:rsidRPr="004C4E77" w:rsidRDefault="00C5567F">
            <w:pPr>
              <w:jc w:val="right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2A747740" w14:textId="77777777">
        <w:tblPrEx>
          <w:tblCellMar>
            <w:top w:w="0" w:type="dxa"/>
            <w:bottom w:w="0" w:type="dxa"/>
          </w:tblCellMar>
        </w:tblPrEx>
        <w:trPr>
          <w:cantSplit/>
          <w:trHeight w:val="1406"/>
          <w:jc w:val="center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71FCD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14:paraId="002BC98D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DFE40A" w14:textId="77777777" w:rsidR="00C5567F" w:rsidRPr="004C4E77" w:rsidRDefault="00C5567F">
            <w:pPr>
              <w:snapToGrid w:val="0"/>
              <w:spacing w:line="28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</w:tcPr>
          <w:p w14:paraId="6A3C27DA" w14:textId="77777777" w:rsidR="00C5567F" w:rsidRPr="004C4E77" w:rsidRDefault="00C5567F">
            <w:pPr>
              <w:snapToGrid w:val="0"/>
              <w:spacing w:line="22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D1C4B7" w14:textId="77777777" w:rsidR="00C5567F" w:rsidRPr="004C4E77" w:rsidRDefault="00C5567F">
            <w:pPr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</w:tc>
      </w:tr>
      <w:tr w:rsidR="00C5567F" w:rsidRPr="004C4E77" w14:paraId="1260B3C2" w14:textId="77777777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3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10F92C3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合           計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E2BBD" w14:textId="77777777" w:rsidR="00C5567F" w:rsidRPr="004C4E77" w:rsidRDefault="00C5567F">
            <w:pPr>
              <w:snapToGrid w:val="0"/>
              <w:spacing w:line="26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C60D6E3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合           計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0AB84" w14:textId="77777777" w:rsidR="00C5567F" w:rsidRPr="004C4E77" w:rsidRDefault="00C5567F">
            <w:pPr>
              <w:snapToGrid w:val="0"/>
              <w:spacing w:line="260" w:lineRule="exact"/>
              <w:jc w:val="righ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</w:tr>
    </w:tbl>
    <w:p w14:paraId="22DCD3EC" w14:textId="77777777" w:rsidR="00C5567F" w:rsidRPr="004C4E77" w:rsidRDefault="00B15B37">
      <w:pPr>
        <w:ind w:firstLineChars="350" w:firstLine="735"/>
        <w:rPr>
          <w:rFonts w:ascii="UD デジタル 教科書体 NP-R" w:eastAsia="UD デジタル 教科書体 NP-R" w:hAnsi="ＭＳ ゴシック" w:hint="eastAsia"/>
        </w:rPr>
      </w:pPr>
      <w:r w:rsidRPr="004C4E77">
        <w:rPr>
          <w:rFonts w:ascii="UD デジタル 教科書体 NP-R" w:eastAsia="UD デジタル 教科書体 NP-R" w:hAnsi="ＭＳ ゴシック" w:hint="eastAsia"/>
        </w:rPr>
        <w:t>4.</w:t>
      </w:r>
      <w:r w:rsidR="0098568E" w:rsidRPr="004C4E77">
        <w:rPr>
          <w:rFonts w:ascii="UD デジタル 教科書体 NP-R" w:eastAsia="UD デジタル 教科書体 NP-R" w:hAnsi="ＭＳ ゴシック" w:hint="eastAsia"/>
        </w:rPr>
        <w:t>経営</w:t>
      </w:r>
      <w:r w:rsidR="00C5567F" w:rsidRPr="004C4E77">
        <w:rPr>
          <w:rFonts w:ascii="UD デジタル 教科書体 NP-R" w:eastAsia="UD デジタル 教科書体 NP-R" w:hAnsi="ＭＳ ゴシック" w:hint="eastAsia"/>
        </w:rPr>
        <w:t>の見通し（</w:t>
      </w:r>
      <w:r w:rsidR="00586D4F" w:rsidRPr="004C4E77">
        <w:rPr>
          <w:rFonts w:ascii="UD デジタル 教科書体 NP-R" w:eastAsia="UD デジタル 教科書体 NP-R" w:hAnsi="ＭＳ ゴシック" w:hint="eastAsia"/>
        </w:rPr>
        <w:t>年間</w:t>
      </w:r>
      <w:r w:rsidR="00C5567F" w:rsidRPr="004C4E77">
        <w:rPr>
          <w:rFonts w:ascii="UD デジタル 教科書体 NP-R" w:eastAsia="UD デジタル 教科書体 NP-R" w:hAnsi="ＭＳ ゴシック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1644"/>
        <w:gridCol w:w="1785"/>
        <w:gridCol w:w="4309"/>
      </w:tblGrid>
      <w:tr w:rsidR="00C5567F" w:rsidRPr="004C4E77" w14:paraId="2F4A6B79" w14:textId="77777777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single" w:sz="8" w:space="0" w:color="auto"/>
            </w:tcBorders>
          </w:tcPr>
          <w:p w14:paraId="0CBAD24A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221448" w14:textId="77777777" w:rsidR="00C5567F" w:rsidRPr="004C4E77" w:rsidRDefault="009F77B3">
            <w:pPr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初 期</w:t>
            </w:r>
            <w:r w:rsidR="0098568E" w:rsidRPr="004C4E77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70FF3A" w14:textId="77777777" w:rsidR="00C5567F" w:rsidRPr="004C4E77" w:rsidRDefault="0098568E">
            <w:pPr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軌道に乗った時点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  <w:szCs w:val="18"/>
                <w:vertAlign w:val="superscript"/>
              </w:rPr>
              <w:t>※</w:t>
            </w:r>
          </w:p>
          <w:p w14:paraId="4DFC0B4B" w14:textId="77777777" w:rsidR="00C5567F" w:rsidRPr="004C4E77" w:rsidRDefault="00C5567F">
            <w:pPr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(</w:t>
            </w:r>
            <w:r w:rsidR="00F91277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　</w:t>
            </w: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　年　月頃)</w:t>
            </w:r>
          </w:p>
        </w:tc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4A1110" w14:textId="77777777" w:rsidR="00C5567F" w:rsidRPr="004C4E77" w:rsidRDefault="00C5567F">
            <w:pPr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売上高、売上原価（仕入高）、経費を計算された</w:t>
            </w:r>
          </w:p>
          <w:p w14:paraId="097D8455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 xml:space="preserve"> 根拠をご記入ください。</w:t>
            </w:r>
          </w:p>
        </w:tc>
      </w:tr>
      <w:tr w:rsidR="00C5567F" w:rsidRPr="004C4E77" w14:paraId="75BD653B" w14:textId="77777777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9DC72" w14:textId="77777777" w:rsidR="00C5567F" w:rsidRPr="004C4E77" w:rsidRDefault="009F77B3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売　上　高</w:t>
            </w:r>
            <w:r w:rsidR="00C5567F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①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D2EF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B0CA5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00C61E" w14:textId="77777777" w:rsidR="00C5567F" w:rsidRPr="004C4E77" w:rsidRDefault="00C5567F">
            <w:pPr>
              <w:snapToGrid w:val="0"/>
              <w:spacing w:line="240" w:lineRule="exact"/>
              <w:ind w:left="210"/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08E42724" w14:textId="77777777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E17DB1" w14:textId="77777777" w:rsidR="00C5567F" w:rsidRPr="004C4E77" w:rsidRDefault="009F77B3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売 上 原 価</w:t>
            </w:r>
            <w:r w:rsidR="00C5567F"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②</w:t>
            </w:r>
          </w:p>
          <w:p w14:paraId="4E9FF9D8" w14:textId="77777777" w:rsidR="00C5567F" w:rsidRPr="004C4E77" w:rsidRDefault="00C5567F">
            <w:pPr>
              <w:snapToGrid w:val="0"/>
              <w:spacing w:line="240" w:lineRule="exact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 xml:space="preserve"> </w:t>
            </w:r>
            <w:r w:rsidR="009F77B3"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(仕　入　高)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40A7C3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70CAF1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43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2656FD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1FE68C41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BE540A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経</w:t>
            </w:r>
          </w:p>
          <w:p w14:paraId="27AAD3CF" w14:textId="77777777" w:rsidR="00C5567F" w:rsidRPr="004C4E77" w:rsidRDefault="00C5567F">
            <w:pPr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5F8C6D4F" w14:textId="77777777" w:rsidR="00C5567F" w:rsidRPr="004C4E77" w:rsidRDefault="00C5567F">
            <w:pPr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</w:p>
          <w:p w14:paraId="294A69FC" w14:textId="77777777" w:rsidR="00C5567F" w:rsidRPr="004C4E77" w:rsidRDefault="00C5567F">
            <w:pPr>
              <w:jc w:val="center"/>
              <w:rPr>
                <w:rFonts w:ascii="UD デジタル 教科書体 NP-R" w:eastAsia="UD デジタル 教科書体 NP-R" w:hAnsi="ＭＳ ゴシック" w:hint="eastAsia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D0ACCF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人件費</w:t>
            </w: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20"/>
              </w:rPr>
              <w:t>(注)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8246E2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6E62318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万円</w:t>
            </w:r>
          </w:p>
        </w:tc>
        <w:tc>
          <w:tcPr>
            <w:tcW w:w="43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5DD2523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06CADCAD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9F599A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E3D476D" w14:textId="77777777" w:rsidR="00C5567F" w:rsidRPr="004C4E77" w:rsidRDefault="009F77B3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家　　賃</w:t>
            </w:r>
          </w:p>
        </w:tc>
        <w:tc>
          <w:tcPr>
            <w:tcW w:w="164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EA22AD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4106EA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万円</w:t>
            </w:r>
          </w:p>
        </w:tc>
        <w:tc>
          <w:tcPr>
            <w:tcW w:w="43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2FE18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559CB59B" w14:textId="77777777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0995D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884752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支払利息</w:t>
            </w:r>
          </w:p>
        </w:tc>
        <w:tc>
          <w:tcPr>
            <w:tcW w:w="1644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24FA04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985493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万円</w:t>
            </w:r>
          </w:p>
        </w:tc>
        <w:tc>
          <w:tcPr>
            <w:tcW w:w="43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DF1858A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32D58FDD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EFD72B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1E80FC" w14:textId="77777777" w:rsidR="00C5567F" w:rsidRPr="004C4E77" w:rsidRDefault="009F77B3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そ の 他</w:t>
            </w:r>
          </w:p>
        </w:tc>
        <w:tc>
          <w:tcPr>
            <w:tcW w:w="164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720D4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C36AB0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万円</w:t>
            </w:r>
          </w:p>
        </w:tc>
        <w:tc>
          <w:tcPr>
            <w:tcW w:w="43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E0BD92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7D16B9B2" w14:textId="77777777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3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5FCD4A5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76A319" w14:textId="77777777" w:rsidR="00C5567F" w:rsidRPr="004C4E77" w:rsidRDefault="00C5567F">
            <w:pPr>
              <w:snapToGrid w:val="0"/>
              <w:spacing w:line="26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napToGrid w:val="0"/>
                <w:sz w:val="18"/>
              </w:rPr>
              <w:t>合   計 ③</w:t>
            </w:r>
          </w:p>
        </w:tc>
        <w:tc>
          <w:tcPr>
            <w:tcW w:w="164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5BB1CD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C0D665" w14:textId="77777777" w:rsidR="00C5567F" w:rsidRPr="004C4E77" w:rsidRDefault="00C5567F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43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5EDC120" w14:textId="77777777" w:rsidR="00C5567F" w:rsidRPr="004C4E77" w:rsidRDefault="00C5567F">
            <w:pPr>
              <w:rPr>
                <w:rFonts w:ascii="UD デジタル 教科書体 NP-R" w:eastAsia="UD デジタル 教科書体 NP-R" w:hAnsi="ＭＳ ゴシック" w:hint="eastAsia"/>
              </w:rPr>
            </w:pPr>
          </w:p>
        </w:tc>
      </w:tr>
      <w:tr w:rsidR="00C5567F" w:rsidRPr="004C4E77" w14:paraId="20F58737" w14:textId="77777777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ED008" w14:textId="77777777" w:rsidR="00C5567F" w:rsidRPr="004C4E77" w:rsidRDefault="00C5567F">
            <w:pPr>
              <w:snapToGrid w:val="0"/>
              <w:spacing w:line="240" w:lineRule="exact"/>
              <w:jc w:val="center"/>
              <w:rPr>
                <w:rFonts w:ascii="UD デジタル 教科書体 NP-R" w:eastAsia="UD デジタル 教科書体 NP-R" w:hAnsi="ＭＳ ゴシック" w:hint="eastAsia"/>
                <w:sz w:val="1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利益①－②－③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FB22C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33825" w14:textId="77777777" w:rsidR="00C5567F" w:rsidRPr="004C4E77" w:rsidRDefault="00C5567F">
            <w:pPr>
              <w:spacing w:line="240" w:lineRule="exact"/>
              <w:jc w:val="right"/>
              <w:rPr>
                <w:rFonts w:ascii="UD デジタル 教科書体 NP-R" w:eastAsia="UD デジタル 教科書体 NP-R" w:hAnsi="ＭＳ ゴシック" w:hint="eastAsia"/>
                <w:sz w:val="28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8"/>
              </w:rPr>
              <w:t>万円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4DCE71" w14:textId="77777777" w:rsidR="00C5567F" w:rsidRPr="004C4E77" w:rsidRDefault="00C5567F">
            <w:pPr>
              <w:snapToGrid w:val="0"/>
              <w:spacing w:line="280" w:lineRule="exact"/>
              <w:rPr>
                <w:rFonts w:ascii="UD デジタル 教科書体 NP-R" w:eastAsia="UD デジタル 教科書体 NP-R" w:hAnsi="ＭＳ ゴシック" w:hint="eastAsia"/>
                <w:sz w:val="16"/>
              </w:rPr>
            </w:pPr>
            <w:r w:rsidRPr="004C4E77">
              <w:rPr>
                <w:rFonts w:ascii="UD デジタル 教科書体 NP-R" w:eastAsia="UD デジタル 教科書体 NP-R" w:hAnsi="ＭＳ ゴシック" w:hint="eastAsia"/>
                <w:sz w:val="16"/>
              </w:rPr>
              <w:t>(注)個人営業の場合、事業主の分は含めません。</w:t>
            </w:r>
          </w:p>
        </w:tc>
      </w:tr>
    </w:tbl>
    <w:p w14:paraId="06510B5F" w14:textId="77777777" w:rsidR="00C5567F" w:rsidRPr="004C4E77" w:rsidRDefault="0098568E" w:rsidP="0098568E">
      <w:pPr>
        <w:numPr>
          <w:ilvl w:val="0"/>
          <w:numId w:val="46"/>
        </w:numPr>
        <w:tabs>
          <w:tab w:val="clear" w:pos="990"/>
          <w:tab w:val="num" w:pos="840"/>
        </w:tabs>
        <w:spacing w:line="240" w:lineRule="exact"/>
        <w:ind w:left="840" w:hanging="210"/>
        <w:rPr>
          <w:rFonts w:ascii="UD デジタル 教科書体 NP-R" w:eastAsia="UD デジタル 教科書体 NP-R" w:hint="eastAsia"/>
          <w:sz w:val="18"/>
          <w:szCs w:val="18"/>
        </w:rPr>
      </w:pPr>
      <w:r w:rsidRPr="004C4E77">
        <w:rPr>
          <w:rFonts w:ascii="UD デジタル 教科書体 NP-R" w:eastAsia="UD デジタル 教科書体 NP-R" w:hint="eastAsia"/>
          <w:sz w:val="18"/>
          <w:szCs w:val="18"/>
        </w:rPr>
        <w:t>初期の欄は、これから起業される方は起業時点、既に起業されている方は、入会時点でご記入ください。</w:t>
      </w:r>
    </w:p>
    <w:p w14:paraId="6E2DF7F0" w14:textId="77777777" w:rsidR="0098568E" w:rsidRPr="004C4E77" w:rsidRDefault="0098568E" w:rsidP="0098568E">
      <w:pPr>
        <w:numPr>
          <w:ilvl w:val="0"/>
          <w:numId w:val="46"/>
        </w:numPr>
        <w:tabs>
          <w:tab w:val="clear" w:pos="990"/>
          <w:tab w:val="num" w:pos="840"/>
        </w:tabs>
        <w:spacing w:line="240" w:lineRule="exact"/>
        <w:ind w:left="840" w:hanging="210"/>
        <w:rPr>
          <w:rFonts w:ascii="UD デジタル 教科書体 NP-R" w:eastAsia="UD デジタル 教科書体 NP-R" w:hint="eastAsia"/>
          <w:sz w:val="18"/>
          <w:szCs w:val="18"/>
        </w:rPr>
      </w:pPr>
      <w:r w:rsidRPr="004C4E77">
        <w:rPr>
          <w:rFonts w:ascii="UD デジタル 教科書体 NP-R" w:eastAsia="UD デジタル 教科書体 NP-R" w:hint="eastAsia"/>
          <w:sz w:val="18"/>
          <w:szCs w:val="18"/>
        </w:rPr>
        <w:t>軌道に乗った時点とは、これから展開される、若しくは、現在展開されているビジネスの将来イメージとして下さい。</w:t>
      </w:r>
    </w:p>
    <w:sectPr w:rsidR="0098568E" w:rsidRPr="004C4E77" w:rsidSect="000720B9">
      <w:headerReference w:type="default" r:id="rId7"/>
      <w:type w:val="continuous"/>
      <w:pgSz w:w="11907" w:h="16840" w:code="9"/>
      <w:pgMar w:top="709" w:right="567" w:bottom="567" w:left="794" w:header="720" w:footer="720" w:gutter="0"/>
      <w:pgNumType w:fmt="upperRoman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0895" w14:textId="77777777" w:rsidR="00CC4D80" w:rsidRDefault="00CC4D80">
      <w:pPr>
        <w:spacing w:line="240" w:lineRule="auto"/>
      </w:pPr>
      <w:r>
        <w:separator/>
      </w:r>
    </w:p>
  </w:endnote>
  <w:endnote w:type="continuationSeparator" w:id="0">
    <w:p w14:paraId="3A1649C6" w14:textId="77777777" w:rsidR="00CC4D80" w:rsidRDefault="00CC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6EC9" w14:textId="77777777" w:rsidR="00CC4D80" w:rsidRDefault="00CC4D80">
      <w:pPr>
        <w:spacing w:line="240" w:lineRule="auto"/>
      </w:pPr>
      <w:r>
        <w:separator/>
      </w:r>
    </w:p>
  </w:footnote>
  <w:footnote w:type="continuationSeparator" w:id="0">
    <w:p w14:paraId="4205AE69" w14:textId="77777777" w:rsidR="00CC4D80" w:rsidRDefault="00CC4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229F" w14:textId="77777777" w:rsidR="005A5CF8" w:rsidRPr="004C4E77" w:rsidRDefault="005A5CF8" w:rsidP="00555B2C">
    <w:pPr>
      <w:pStyle w:val="a6"/>
      <w:wordWrap w:val="0"/>
      <w:jc w:val="right"/>
      <w:rPr>
        <w:rFonts w:ascii="UD デジタル 教科書体 NP-R" w:eastAsia="UD デジタル 教科書体 NP-R" w:hAnsi="ＭＳ Ｐゴシック" w:hint="eastAsia"/>
        <w:b/>
        <w:sz w:val="28"/>
        <w:szCs w:val="28"/>
      </w:rPr>
    </w:pPr>
    <w:r w:rsidRPr="004C4E77">
      <w:rPr>
        <w:rFonts w:ascii="UD デジタル 教科書体 NP-R" w:eastAsia="UD デジタル 教科書体 NP-R" w:hAnsi="ＭＳ Ｐゴシック" w:hint="eastAsia"/>
        <w:b/>
        <w:sz w:val="28"/>
        <w:szCs w:val="28"/>
        <w:u w:val="dotted"/>
      </w:rPr>
      <w:t xml:space="preserve">別紙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5E6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4F5D37"/>
    <w:multiLevelType w:val="singleLevel"/>
    <w:tmpl w:val="1F0A188A"/>
    <w:lvl w:ilvl="0">
      <w:start w:val="1"/>
      <w:numFmt w:val="decimalFullWidth"/>
      <w:lvlText w:val="%1 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" w15:restartNumberingAfterBreak="0">
    <w:nsid w:val="06F52385"/>
    <w:multiLevelType w:val="singleLevel"/>
    <w:tmpl w:val="D94CD322"/>
    <w:lvl w:ilvl="0">
      <w:numFmt w:val="bullet"/>
      <w:lvlText w:val="※"/>
      <w:lvlJc w:val="left"/>
      <w:pPr>
        <w:tabs>
          <w:tab w:val="num" w:pos="605"/>
        </w:tabs>
        <w:ind w:left="605" w:hanging="1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A40EB6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4" w15:restartNumberingAfterBreak="0">
    <w:nsid w:val="14F23EDF"/>
    <w:multiLevelType w:val="singleLevel"/>
    <w:tmpl w:val="A944110E"/>
    <w:lvl w:ilvl="0">
      <w:start w:val="2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hint="eastAsia"/>
        <w:b w:val="0"/>
        <w:i w:val="0"/>
        <w:spacing w:val="0"/>
        <w:sz w:val="21"/>
        <w:u w:val="none"/>
      </w:rPr>
    </w:lvl>
  </w:abstractNum>
  <w:abstractNum w:abstractNumId="5" w15:restartNumberingAfterBreak="0">
    <w:nsid w:val="15162764"/>
    <w:multiLevelType w:val="hybridMultilevel"/>
    <w:tmpl w:val="CC9405DA"/>
    <w:lvl w:ilvl="0" w:tplc="17DA52FA">
      <w:start w:val="3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A01BC"/>
    <w:multiLevelType w:val="singleLevel"/>
    <w:tmpl w:val="92EAAFD0"/>
    <w:lvl w:ilvl="0">
      <w:start w:val="100"/>
      <w:numFmt w:val="bullet"/>
      <w:lvlText w:val="・"/>
      <w:lvlJc w:val="left"/>
      <w:pPr>
        <w:tabs>
          <w:tab w:val="num" w:pos="360"/>
        </w:tabs>
        <w:ind w:left="57" w:hanging="57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184371F6"/>
    <w:multiLevelType w:val="singleLevel"/>
    <w:tmpl w:val="BBF8C856"/>
    <w:lvl w:ilvl="0">
      <w:start w:val="2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8" w15:restartNumberingAfterBreak="0">
    <w:nsid w:val="1C6B66E6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ED6267E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10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4F57E74"/>
    <w:multiLevelType w:val="singleLevel"/>
    <w:tmpl w:val="0834F2A2"/>
    <w:lvl w:ilvl="0">
      <w:start w:val="1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25C51D71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13" w15:restartNumberingAfterBreak="0">
    <w:nsid w:val="27633EBC"/>
    <w:multiLevelType w:val="singleLevel"/>
    <w:tmpl w:val="F1748F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2DF00568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3151224D"/>
    <w:multiLevelType w:val="singleLevel"/>
    <w:tmpl w:val="172A2D76"/>
    <w:lvl w:ilvl="0"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ＤＦＰPOP体" w:eastAsia="ＤＦＰPOP体" w:hAnsi="Century" w:hint="eastAsia"/>
      </w:rPr>
    </w:lvl>
  </w:abstractNum>
  <w:abstractNum w:abstractNumId="16" w15:restartNumberingAfterBreak="0">
    <w:nsid w:val="33F03385"/>
    <w:multiLevelType w:val="singleLevel"/>
    <w:tmpl w:val="731C8AE8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86D61CC"/>
    <w:multiLevelType w:val="singleLevel"/>
    <w:tmpl w:val="58448050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Courier New" w:hAnsi="Courier New" w:hint="default"/>
        <w:b w:val="0"/>
        <w:i w:val="0"/>
        <w:sz w:val="21"/>
        <w:u w:val="none"/>
      </w:rPr>
    </w:lvl>
  </w:abstractNum>
  <w:abstractNum w:abstractNumId="18" w15:restartNumberingAfterBreak="0">
    <w:nsid w:val="3A9E10DD"/>
    <w:multiLevelType w:val="hybridMultilevel"/>
    <w:tmpl w:val="8174B1E0"/>
    <w:lvl w:ilvl="0" w:tplc="3B42AD5E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450A4B61"/>
    <w:multiLevelType w:val="singleLevel"/>
    <w:tmpl w:val="0246A0D8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ＤＦＰPOP体" w:eastAsia="ＤＦＰPOP体" w:hAnsi="Century" w:hint="eastAsia"/>
      </w:rPr>
    </w:lvl>
  </w:abstractNum>
  <w:abstractNum w:abstractNumId="20" w15:restartNumberingAfterBreak="0">
    <w:nsid w:val="46E914E3"/>
    <w:multiLevelType w:val="singleLevel"/>
    <w:tmpl w:val="F1D057A0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1" w15:restartNumberingAfterBreak="0">
    <w:nsid w:val="48EE04A4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22" w15:restartNumberingAfterBreak="0">
    <w:nsid w:val="4A3F1645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F262158"/>
    <w:multiLevelType w:val="singleLevel"/>
    <w:tmpl w:val="A5F2C42A"/>
    <w:lvl w:ilvl="0">
      <w:start w:val="1"/>
      <w:numFmt w:val="lowerLetter"/>
      <w:lvlText w:val="（%1）"/>
      <w:legacy w:legacy="1" w:legacySpace="0" w:legacyIndent="0"/>
      <w:lvlJc w:val="left"/>
      <w:rPr>
        <w:rFonts w:ascii="Geneva" w:hAnsi="Geneva" w:hint="default"/>
        <w:sz w:val="21"/>
      </w:rPr>
    </w:lvl>
  </w:abstractNum>
  <w:abstractNum w:abstractNumId="24" w15:restartNumberingAfterBreak="0">
    <w:nsid w:val="50D830F2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25" w15:restartNumberingAfterBreak="0">
    <w:nsid w:val="52C34D4E"/>
    <w:multiLevelType w:val="singleLevel"/>
    <w:tmpl w:val="EE828C72"/>
    <w:lvl w:ilvl="0">
      <w:start w:val="1"/>
      <w:numFmt w:val="decimalFullWidth"/>
      <w:lvlText w:val="(注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6" w15:restartNumberingAfterBreak="0">
    <w:nsid w:val="55A318A9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7AA4A90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AF81BF1"/>
    <w:multiLevelType w:val="singleLevel"/>
    <w:tmpl w:val="36A6E7E8"/>
    <w:lvl w:ilvl="0">
      <w:start w:val="3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9" w15:restartNumberingAfterBreak="0">
    <w:nsid w:val="5C021460"/>
    <w:multiLevelType w:val="singleLevel"/>
    <w:tmpl w:val="D79AB71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C1A208F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5F947F67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5FDE122A"/>
    <w:multiLevelType w:val="singleLevel"/>
    <w:tmpl w:val="93C0D3A8"/>
    <w:lvl w:ilvl="0">
      <w:start w:val="1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61983E77"/>
    <w:multiLevelType w:val="hybridMultilevel"/>
    <w:tmpl w:val="5DB420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006A72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35" w15:restartNumberingAfterBreak="0">
    <w:nsid w:val="65FE0938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670869CC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1535D35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2700043"/>
    <w:multiLevelType w:val="singleLevel"/>
    <w:tmpl w:val="966E95A2"/>
    <w:lvl w:ilvl="0">
      <w:start w:val="100"/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Ansi="Century" w:hint="eastAsia"/>
      </w:rPr>
    </w:lvl>
  </w:abstractNum>
  <w:abstractNum w:abstractNumId="39" w15:restartNumberingAfterBreak="0">
    <w:nsid w:val="72B0103C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0" w15:restartNumberingAfterBreak="0">
    <w:nsid w:val="744971EA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1" w15:restartNumberingAfterBreak="0">
    <w:nsid w:val="74DB574D"/>
    <w:multiLevelType w:val="singleLevel"/>
    <w:tmpl w:val="D5106F8C"/>
    <w:lvl w:ilvl="0">
      <w:start w:val="1"/>
      <w:numFmt w:val="decimalFullWidth"/>
      <w:lvlText w:val="%1 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42" w15:restartNumberingAfterBreak="0">
    <w:nsid w:val="7A502C43"/>
    <w:multiLevelType w:val="singleLevel"/>
    <w:tmpl w:val="6FC41FAC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3" w15:restartNumberingAfterBreak="0">
    <w:nsid w:val="7B57083E"/>
    <w:multiLevelType w:val="singleLevel"/>
    <w:tmpl w:val="CBD2D0B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4" w15:restartNumberingAfterBreak="0">
    <w:nsid w:val="7B7226E1"/>
    <w:multiLevelType w:val="hybridMultilevel"/>
    <w:tmpl w:val="827AE8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CF6ADF"/>
    <w:multiLevelType w:val="hybridMultilevel"/>
    <w:tmpl w:val="A7D63642"/>
    <w:lvl w:ilvl="0" w:tplc="6220E7B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688457419">
    <w:abstractNumId w:val="26"/>
  </w:num>
  <w:num w:numId="2" w16cid:durableId="1515653865">
    <w:abstractNumId w:val="36"/>
  </w:num>
  <w:num w:numId="3" w16cid:durableId="727656637">
    <w:abstractNumId w:val="31"/>
  </w:num>
  <w:num w:numId="4" w16cid:durableId="32510431">
    <w:abstractNumId w:val="0"/>
  </w:num>
  <w:num w:numId="5" w16cid:durableId="1219823565">
    <w:abstractNumId w:val="12"/>
  </w:num>
  <w:num w:numId="6" w16cid:durableId="32463817">
    <w:abstractNumId w:val="21"/>
  </w:num>
  <w:num w:numId="7" w16cid:durableId="1943102653">
    <w:abstractNumId w:val="39"/>
  </w:num>
  <w:num w:numId="8" w16cid:durableId="1869563965">
    <w:abstractNumId w:val="40"/>
  </w:num>
  <w:num w:numId="9" w16cid:durableId="436366521">
    <w:abstractNumId w:val="30"/>
  </w:num>
  <w:num w:numId="10" w16cid:durableId="1184828264">
    <w:abstractNumId w:val="22"/>
  </w:num>
  <w:num w:numId="11" w16cid:durableId="860432154">
    <w:abstractNumId w:val="35"/>
  </w:num>
  <w:num w:numId="12" w16cid:durableId="1556159494">
    <w:abstractNumId w:val="9"/>
  </w:num>
  <w:num w:numId="13" w16cid:durableId="1465808052">
    <w:abstractNumId w:val="24"/>
  </w:num>
  <w:num w:numId="14" w16cid:durableId="1818259662">
    <w:abstractNumId w:val="14"/>
  </w:num>
  <w:num w:numId="15" w16cid:durableId="1771974681">
    <w:abstractNumId w:val="8"/>
  </w:num>
  <w:num w:numId="16" w16cid:durableId="1887836027">
    <w:abstractNumId w:val="27"/>
  </w:num>
  <w:num w:numId="17" w16cid:durableId="281110906">
    <w:abstractNumId w:val="3"/>
  </w:num>
  <w:num w:numId="18" w16cid:durableId="975530414">
    <w:abstractNumId w:val="34"/>
  </w:num>
  <w:num w:numId="19" w16cid:durableId="65079589">
    <w:abstractNumId w:val="37"/>
  </w:num>
  <w:num w:numId="20" w16cid:durableId="115684539">
    <w:abstractNumId w:val="11"/>
  </w:num>
  <w:num w:numId="21" w16cid:durableId="446580117">
    <w:abstractNumId w:val="32"/>
  </w:num>
  <w:num w:numId="22" w16cid:durableId="839540203">
    <w:abstractNumId w:val="17"/>
  </w:num>
  <w:num w:numId="23" w16cid:durableId="1343781616">
    <w:abstractNumId w:val="20"/>
  </w:num>
  <w:num w:numId="24" w16cid:durableId="216357021">
    <w:abstractNumId w:val="1"/>
  </w:num>
  <w:num w:numId="25" w16cid:durableId="899250370">
    <w:abstractNumId w:val="41"/>
  </w:num>
  <w:num w:numId="26" w16cid:durableId="2088375573">
    <w:abstractNumId w:val="28"/>
  </w:num>
  <w:num w:numId="27" w16cid:durableId="1777171722">
    <w:abstractNumId w:val="7"/>
  </w:num>
  <w:num w:numId="28" w16cid:durableId="1334140939">
    <w:abstractNumId w:val="4"/>
  </w:num>
  <w:num w:numId="29" w16cid:durableId="1059524478">
    <w:abstractNumId w:val="23"/>
  </w:num>
  <w:num w:numId="30" w16cid:durableId="1982343387">
    <w:abstractNumId w:val="10"/>
  </w:num>
  <w:num w:numId="31" w16cid:durableId="248126473">
    <w:abstractNumId w:val="42"/>
  </w:num>
  <w:num w:numId="32" w16cid:durableId="1218274976">
    <w:abstractNumId w:val="6"/>
  </w:num>
  <w:num w:numId="33" w16cid:durableId="1354041070">
    <w:abstractNumId w:val="38"/>
  </w:num>
  <w:num w:numId="34" w16cid:durableId="405953892">
    <w:abstractNumId w:val="16"/>
  </w:num>
  <w:num w:numId="35" w16cid:durableId="269430999">
    <w:abstractNumId w:val="13"/>
  </w:num>
  <w:num w:numId="36" w16cid:durableId="1499147752">
    <w:abstractNumId w:val="29"/>
  </w:num>
  <w:num w:numId="37" w16cid:durableId="1637374683">
    <w:abstractNumId w:val="15"/>
  </w:num>
  <w:num w:numId="38" w16cid:durableId="1474567529">
    <w:abstractNumId w:val="19"/>
  </w:num>
  <w:num w:numId="39" w16cid:durableId="41832595">
    <w:abstractNumId w:val="25"/>
  </w:num>
  <w:num w:numId="40" w16cid:durableId="1467703450">
    <w:abstractNumId w:val="43"/>
  </w:num>
  <w:num w:numId="41" w16cid:durableId="766190258">
    <w:abstractNumId w:val="44"/>
  </w:num>
  <w:num w:numId="42" w16cid:durableId="1092749304">
    <w:abstractNumId w:val="33"/>
  </w:num>
  <w:num w:numId="43" w16cid:durableId="2025091006">
    <w:abstractNumId w:val="18"/>
  </w:num>
  <w:num w:numId="44" w16cid:durableId="515271448">
    <w:abstractNumId w:val="2"/>
  </w:num>
  <w:num w:numId="45" w16cid:durableId="1052072450">
    <w:abstractNumId w:val="5"/>
  </w:num>
  <w:num w:numId="46" w16cid:durableId="114624157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7F"/>
    <w:rsid w:val="000720B9"/>
    <w:rsid w:val="001633D7"/>
    <w:rsid w:val="00400E39"/>
    <w:rsid w:val="004C4E77"/>
    <w:rsid w:val="00555B2C"/>
    <w:rsid w:val="00586D4F"/>
    <w:rsid w:val="005A1F69"/>
    <w:rsid w:val="005A5CF8"/>
    <w:rsid w:val="006919FC"/>
    <w:rsid w:val="00691B73"/>
    <w:rsid w:val="008140A8"/>
    <w:rsid w:val="009057BB"/>
    <w:rsid w:val="009123A3"/>
    <w:rsid w:val="0098568E"/>
    <w:rsid w:val="009F77B3"/>
    <w:rsid w:val="00A707B3"/>
    <w:rsid w:val="00AE5069"/>
    <w:rsid w:val="00AF3F9E"/>
    <w:rsid w:val="00B15B37"/>
    <w:rsid w:val="00BB0534"/>
    <w:rsid w:val="00BC5A23"/>
    <w:rsid w:val="00C0028C"/>
    <w:rsid w:val="00C5567F"/>
    <w:rsid w:val="00CC4D80"/>
    <w:rsid w:val="00CE1D9A"/>
    <w:rsid w:val="00E20EFB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85F765"/>
  <w15:chartTrackingRefBased/>
  <w15:docId w15:val="{DE8D737E-8B50-4675-A314-EF759393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数字"/>
    <w:basedOn w:val="a"/>
    <w:pPr>
      <w:numPr>
        <w:numId w:val="30"/>
      </w:numPr>
      <w:ind w:firstLine="159"/>
      <w:jc w:val="left"/>
    </w:pPr>
  </w:style>
  <w:style w:type="paragraph" w:customStyle="1" w:styleId="2">
    <w:name w:val="2 （数字）"/>
    <w:basedOn w:val="a"/>
    <w:pPr>
      <w:numPr>
        <w:ilvl w:val="1"/>
        <w:numId w:val="30"/>
      </w:numPr>
      <w:ind w:firstLine="199"/>
    </w:pPr>
  </w:style>
  <w:style w:type="paragraph" w:customStyle="1" w:styleId="3">
    <w:name w:val="3 カタカナ"/>
    <w:basedOn w:val="a"/>
    <w:pPr>
      <w:numPr>
        <w:ilvl w:val="2"/>
        <w:numId w:val="30"/>
      </w:numPr>
    </w:pPr>
  </w:style>
  <w:style w:type="paragraph" w:customStyle="1" w:styleId="4">
    <w:name w:val="4 （カナ）"/>
    <w:basedOn w:val="3"/>
    <w:pPr>
      <w:numPr>
        <w:ilvl w:val="3"/>
      </w:numPr>
    </w:pPr>
  </w:style>
  <w:style w:type="paragraph" w:customStyle="1" w:styleId="5">
    <w:name w:val="5 英小文字"/>
    <w:basedOn w:val="4"/>
    <w:pPr>
      <w:numPr>
        <w:ilvl w:val="4"/>
      </w:numPr>
    </w:pPr>
  </w:style>
  <w:style w:type="paragraph" w:customStyle="1" w:styleId="6">
    <w:name w:val="6 （英小文字）"/>
    <w:basedOn w:val="a"/>
    <w:pPr>
      <w:numPr>
        <w:ilvl w:val="5"/>
        <w:numId w:val="30"/>
      </w:numPr>
    </w:pPr>
  </w:style>
  <w:style w:type="paragraph" w:styleId="a3">
    <w:name w:val="Body Text"/>
    <w:basedOn w:val="a"/>
    <w:pPr>
      <w:spacing w:line="240" w:lineRule="exact"/>
    </w:pPr>
    <w:rPr>
      <w:rFonts w:ascii="ＤＦＰPOP体" w:eastAsia="ＤＦＰPOP体"/>
      <w:sz w:val="20"/>
    </w:rPr>
  </w:style>
  <w:style w:type="paragraph" w:styleId="a4">
    <w:name w:val="footer"/>
    <w:basedOn w:val="a"/>
    <w:pPr>
      <w:tabs>
        <w:tab w:val="center" w:pos="4419"/>
        <w:tab w:val="right" w:pos="8838"/>
      </w:tabs>
      <w:snapToGrid w:val="0"/>
    </w:pPr>
  </w:style>
  <w:style w:type="paragraph" w:styleId="a5">
    <w:name w:val="Block Text"/>
    <w:basedOn w:val="a"/>
    <w:pPr>
      <w:ind w:leftChars="450" w:left="945" w:rightChars="321" w:right="674" w:firstLineChars="100" w:firstLine="210"/>
    </w:pPr>
    <w:rPr>
      <w:rFonts w:ascii="ＭＳ ゴシック" w:eastAsia="ＭＳ ゴシック" w:hAnsi="ＭＳ ゴシック"/>
    </w:rPr>
  </w:style>
  <w:style w:type="paragraph" w:styleId="a6">
    <w:name w:val="header"/>
    <w:basedOn w:val="a"/>
    <w:rsid w:val="00A707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7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  業  計  画  書</vt:lpstr>
      <vt:lpstr>開  業  計  画  書</vt:lpstr>
    </vt:vector>
  </TitlesOfParts>
  <Company>国民金融公庫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  業  計  画  書</dc:title>
  <dc:subject/>
  <dc:creator>情報システム部</dc:creator>
  <cp:keywords/>
  <cp:lastModifiedBy>山本明美</cp:lastModifiedBy>
  <cp:revision>2</cp:revision>
  <cp:lastPrinted>2010-04-20T03:17:00Z</cp:lastPrinted>
  <dcterms:created xsi:type="dcterms:W3CDTF">2023-04-04T06:03:00Z</dcterms:created>
  <dcterms:modified xsi:type="dcterms:W3CDTF">2023-04-04T06:03:00Z</dcterms:modified>
</cp:coreProperties>
</file>